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695B" w14:textId="70323722" w:rsidR="00202700" w:rsidRPr="009555E3" w:rsidRDefault="00202700" w:rsidP="005D67EA">
      <w:pPr>
        <w:spacing w:before="100" w:beforeAutospacing="1" w:after="100" w:afterAutospacing="1" w:line="240" w:lineRule="auto"/>
        <w:jc w:val="both"/>
        <w:rPr>
          <w:rFonts w:ascii="Calibri" w:eastAsia="Times New Roman" w:hAnsi="Calibri" w:cs="Calibri"/>
          <w:kern w:val="0"/>
          <w:sz w:val="32"/>
          <w:szCs w:val="32"/>
          <w:lang w:eastAsia="nl-BE"/>
          <w14:ligatures w14:val="none"/>
        </w:rPr>
      </w:pPr>
      <w:r w:rsidRPr="009555E3">
        <w:rPr>
          <w:rFonts w:ascii="Calibri" w:eastAsia="Times New Roman" w:hAnsi="Calibri" w:cs="Calibri"/>
          <w:b/>
          <w:bCs/>
          <w:kern w:val="0"/>
          <w:sz w:val="32"/>
          <w:szCs w:val="32"/>
          <w:lang w:eastAsia="nl-BE"/>
          <w14:ligatures w14:val="none"/>
        </w:rPr>
        <w:t>Algemene Voorwaarden – Praktijk Vlinderzacht</w:t>
      </w:r>
    </w:p>
    <w:p w14:paraId="7CBCC08A" w14:textId="44A4A26C"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1. Algemeen</w:t>
      </w:r>
    </w:p>
    <w:p w14:paraId="70337154" w14:textId="75BEF330"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Deze algemene voorwaarden zijn van toepassing op alle diensten geleverd door Praktijk Vlinderzacht, gevestigd te </w:t>
      </w:r>
      <w:r w:rsidR="0055156E" w:rsidRPr="002174A5">
        <w:rPr>
          <w:rFonts w:ascii="Calibri" w:eastAsia="Times New Roman" w:hAnsi="Calibri" w:cs="Calibri"/>
          <w:kern w:val="0"/>
          <w:lang w:eastAsia="nl-BE"/>
          <w14:ligatures w14:val="none"/>
        </w:rPr>
        <w:t xml:space="preserve">Bevrijdingslaan 144, 2450 </w:t>
      </w:r>
      <w:r w:rsidRPr="00202700">
        <w:rPr>
          <w:rFonts w:ascii="Calibri" w:eastAsia="Times New Roman" w:hAnsi="Calibri" w:cs="Calibri"/>
          <w:kern w:val="0"/>
          <w:lang w:eastAsia="nl-BE"/>
          <w14:ligatures w14:val="none"/>
        </w:rPr>
        <w:t>Meerhout.</w:t>
      </w:r>
    </w:p>
    <w:p w14:paraId="008FA5D2" w14:textId="3DF3E325"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Door het maken van een afspraak verklaart de cliënt zich akkoord met deze voorwaarden.</w:t>
      </w:r>
    </w:p>
    <w:p w14:paraId="21D917F9" w14:textId="77777777"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2. Aard van de dienstverlening</w:t>
      </w:r>
    </w:p>
    <w:p w14:paraId="20796528" w14:textId="5B27F5E1"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Praktijk Vlinderzacht biedt sessies aan in NEI-therapie (Neuro Emotionele Integratie), een </w:t>
      </w:r>
      <w:r w:rsidR="0055156E" w:rsidRPr="002174A5">
        <w:rPr>
          <w:rFonts w:ascii="Calibri" w:eastAsia="Times New Roman" w:hAnsi="Calibri" w:cs="Calibri"/>
          <w:kern w:val="0"/>
          <w:lang w:eastAsia="nl-BE"/>
          <w14:ligatures w14:val="none"/>
        </w:rPr>
        <w:t>energetische</w:t>
      </w:r>
      <w:r w:rsidRPr="00202700">
        <w:rPr>
          <w:rFonts w:ascii="Calibri" w:eastAsia="Times New Roman" w:hAnsi="Calibri" w:cs="Calibri"/>
          <w:kern w:val="0"/>
          <w:lang w:eastAsia="nl-BE"/>
          <w14:ligatures w14:val="none"/>
        </w:rPr>
        <w:t xml:space="preserve"> behandelmethode.</w:t>
      </w:r>
    </w:p>
    <w:p w14:paraId="6C2A6943" w14:textId="0B9BB57B"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Deze therapie vervangt geen medische of psychologische behandeling. Er worden geen medische diagnoses gesteld en er wordt geen medicatie voorgeschreven.</w:t>
      </w:r>
    </w:p>
    <w:p w14:paraId="32151A9A" w14:textId="6AE2B71B"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3. Verantwoordelijkheid van de cliënt</w:t>
      </w:r>
    </w:p>
    <w:p w14:paraId="6EAA4D59" w14:textId="4933BDBF"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De cliënt blijft te allen tijde zelf verantwoordelijk voor </w:t>
      </w:r>
      <w:r w:rsidR="004A3025">
        <w:rPr>
          <w:rFonts w:ascii="Calibri" w:eastAsia="Times New Roman" w:hAnsi="Calibri" w:cs="Calibri"/>
          <w:kern w:val="0"/>
          <w:lang w:eastAsia="nl-BE"/>
          <w14:ligatures w14:val="none"/>
        </w:rPr>
        <w:t>de eigen</w:t>
      </w:r>
      <w:r w:rsidRPr="00202700">
        <w:rPr>
          <w:rFonts w:ascii="Calibri" w:eastAsia="Times New Roman" w:hAnsi="Calibri" w:cs="Calibri"/>
          <w:kern w:val="0"/>
          <w:lang w:eastAsia="nl-BE"/>
          <w14:ligatures w14:val="none"/>
        </w:rPr>
        <w:t xml:space="preserve"> fysieke en mentale gezondheid en voor de keuzes die </w:t>
      </w:r>
      <w:r w:rsidR="004A3025">
        <w:rPr>
          <w:rFonts w:ascii="Calibri" w:eastAsia="Times New Roman" w:hAnsi="Calibri" w:cs="Calibri"/>
          <w:kern w:val="0"/>
          <w:lang w:eastAsia="nl-BE"/>
          <w14:ligatures w14:val="none"/>
        </w:rPr>
        <w:t>hierbij worden</w:t>
      </w:r>
      <w:r w:rsidRPr="00202700">
        <w:rPr>
          <w:rFonts w:ascii="Calibri" w:eastAsia="Times New Roman" w:hAnsi="Calibri" w:cs="Calibri"/>
          <w:kern w:val="0"/>
          <w:lang w:eastAsia="nl-BE"/>
          <w14:ligatures w14:val="none"/>
        </w:rPr>
        <w:t xml:space="preserve"> </w:t>
      </w:r>
      <w:r w:rsidR="004A3025">
        <w:rPr>
          <w:rFonts w:ascii="Calibri" w:eastAsia="Times New Roman" w:hAnsi="Calibri" w:cs="Calibri"/>
          <w:kern w:val="0"/>
          <w:lang w:eastAsia="nl-BE"/>
          <w14:ligatures w14:val="none"/>
        </w:rPr>
        <w:t>ge</w:t>
      </w:r>
      <w:r w:rsidRPr="00202700">
        <w:rPr>
          <w:rFonts w:ascii="Calibri" w:eastAsia="Times New Roman" w:hAnsi="Calibri" w:cs="Calibri"/>
          <w:kern w:val="0"/>
          <w:lang w:eastAsia="nl-BE"/>
          <w14:ligatures w14:val="none"/>
        </w:rPr>
        <w:t>maakt.</w:t>
      </w:r>
    </w:p>
    <w:p w14:paraId="16665382" w14:textId="77777777"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De cliënt engageert zich om relevante informatie eerlijk en volledig te delen, zodat de begeleiding zo optimaal mogelijk kan verlopen.</w:t>
      </w:r>
    </w:p>
    <w:p w14:paraId="6E9E6596" w14:textId="77777777"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4. Minderjarigen</w:t>
      </w:r>
    </w:p>
    <w:p w14:paraId="4DAC10A5" w14:textId="6C45DD02" w:rsidR="00202700" w:rsidRDefault="00AB6461"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Bij c</w:t>
      </w:r>
      <w:r w:rsidR="00202700" w:rsidRPr="00202700">
        <w:rPr>
          <w:rFonts w:ascii="Calibri" w:eastAsia="Times New Roman" w:hAnsi="Calibri" w:cs="Calibri"/>
          <w:kern w:val="0"/>
          <w:lang w:eastAsia="nl-BE"/>
          <w14:ligatures w14:val="none"/>
        </w:rPr>
        <w:t>liënten jonger dan 16 jaar</w:t>
      </w:r>
      <w:r>
        <w:rPr>
          <w:rFonts w:ascii="Calibri" w:eastAsia="Times New Roman" w:hAnsi="Calibri" w:cs="Calibri"/>
          <w:kern w:val="0"/>
          <w:lang w:eastAsia="nl-BE"/>
          <w14:ligatures w14:val="none"/>
        </w:rPr>
        <w:t xml:space="preserve"> volgt de therapeut onderstaande regelgeving:</w:t>
      </w:r>
    </w:p>
    <w:p w14:paraId="44A588FA" w14:textId="1BF86A79" w:rsidR="00AB6461" w:rsidRDefault="00AB6461"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Indien er geen indicatie is van verzet of betrokkenheid bij de therapie van de andere ouder of wettelijke voogd, doe ik beroep op het vermoeden van instemming en kan de therapie starten.</w:t>
      </w:r>
    </w:p>
    <w:p w14:paraId="4286C84A" w14:textId="1A457A20" w:rsidR="00AB6461" w:rsidRPr="00202700" w:rsidRDefault="00AB6461"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Indien er wel sprake is van verzet, wordt er door de therapeut ruimte gecreëerd om hierover in gesprek te gaan. De therapie zal dan enkel van start gaan wanneer beide ouders of wettelijke voogden hun toestemming hebben gegeven.</w:t>
      </w:r>
    </w:p>
    <w:p w14:paraId="5D076C2C" w14:textId="581D83E2" w:rsid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De ouder(s) of voogd(en) dragen </w:t>
      </w:r>
      <w:r w:rsidR="004A3025">
        <w:rPr>
          <w:rFonts w:ascii="Calibri" w:eastAsia="Times New Roman" w:hAnsi="Calibri" w:cs="Calibri"/>
          <w:kern w:val="0"/>
          <w:lang w:eastAsia="nl-BE"/>
          <w14:ligatures w14:val="none"/>
        </w:rPr>
        <w:t xml:space="preserve">zelf </w:t>
      </w:r>
      <w:r w:rsidRPr="00202700">
        <w:rPr>
          <w:rFonts w:ascii="Calibri" w:eastAsia="Times New Roman" w:hAnsi="Calibri" w:cs="Calibri"/>
          <w:kern w:val="0"/>
          <w:lang w:eastAsia="nl-BE"/>
          <w14:ligatures w14:val="none"/>
        </w:rPr>
        <w:t xml:space="preserve">de verantwoordelijkheid voor het informeren van de therapeut over de situatie </w:t>
      </w:r>
      <w:r w:rsidR="004A3025">
        <w:rPr>
          <w:rFonts w:ascii="Calibri" w:eastAsia="Times New Roman" w:hAnsi="Calibri" w:cs="Calibri"/>
          <w:kern w:val="0"/>
          <w:lang w:eastAsia="nl-BE"/>
          <w14:ligatures w14:val="none"/>
        </w:rPr>
        <w:t xml:space="preserve">en de algemene gezondheid van </w:t>
      </w:r>
      <w:r w:rsidR="00E0501E">
        <w:rPr>
          <w:rFonts w:ascii="Calibri" w:eastAsia="Times New Roman" w:hAnsi="Calibri" w:cs="Calibri"/>
          <w:kern w:val="0"/>
          <w:lang w:eastAsia="nl-BE"/>
          <w14:ligatures w14:val="none"/>
        </w:rPr>
        <w:t>het kind</w:t>
      </w:r>
      <w:r w:rsidR="00A12D7F">
        <w:rPr>
          <w:rFonts w:ascii="Calibri" w:eastAsia="Times New Roman" w:hAnsi="Calibri" w:cs="Calibri"/>
          <w:kern w:val="0"/>
          <w:lang w:eastAsia="nl-BE"/>
          <w14:ligatures w14:val="none"/>
        </w:rPr>
        <w:t xml:space="preserve"> en de keuzes die hierbij worden gemaakt</w:t>
      </w:r>
      <w:r w:rsidR="00E0501E">
        <w:rPr>
          <w:rFonts w:ascii="Calibri" w:eastAsia="Times New Roman" w:hAnsi="Calibri" w:cs="Calibri"/>
          <w:kern w:val="0"/>
          <w:lang w:eastAsia="nl-BE"/>
          <w14:ligatures w14:val="none"/>
        </w:rPr>
        <w:t>.</w:t>
      </w:r>
    </w:p>
    <w:p w14:paraId="20222621" w14:textId="78C5BB12" w:rsidR="00A12D7F" w:rsidRDefault="00A12D7F" w:rsidP="00202700">
      <w:pPr>
        <w:spacing w:before="100" w:beforeAutospacing="1" w:after="100" w:afterAutospacing="1" w:line="240" w:lineRule="auto"/>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t>5. Dieren</w:t>
      </w:r>
    </w:p>
    <w:p w14:paraId="43CBD2C1" w14:textId="77777777" w:rsidR="00A12D7F" w:rsidRDefault="00A12D7F" w:rsidP="00A12D7F">
      <w:pPr>
        <w:spacing w:before="100" w:beforeAutospacing="1" w:after="100" w:afterAutospacing="1" w:line="240" w:lineRule="auto"/>
        <w:rPr>
          <w:rFonts w:ascii="Calibri" w:eastAsia="Times New Roman" w:hAnsi="Calibri" w:cs="Calibri"/>
          <w:kern w:val="0"/>
          <w:lang w:eastAsia="nl-BE"/>
          <w14:ligatures w14:val="none"/>
        </w:rPr>
      </w:pPr>
      <w:r w:rsidRPr="00A12D7F">
        <w:rPr>
          <w:rFonts w:ascii="Calibri" w:eastAsia="Times New Roman" w:hAnsi="Calibri" w:cs="Calibri"/>
          <w:kern w:val="0"/>
          <w:lang w:eastAsia="nl-BE"/>
          <w14:ligatures w14:val="none"/>
        </w:rPr>
        <w:t xml:space="preserve">Dieren </w:t>
      </w:r>
      <w:r>
        <w:rPr>
          <w:rFonts w:ascii="Calibri" w:eastAsia="Times New Roman" w:hAnsi="Calibri" w:cs="Calibri"/>
          <w:kern w:val="0"/>
          <w:lang w:eastAsia="nl-BE"/>
          <w14:ligatures w14:val="none"/>
        </w:rPr>
        <w:t xml:space="preserve">worden steeds op afstand getest via </w:t>
      </w:r>
      <w:proofErr w:type="spellStart"/>
      <w:r>
        <w:rPr>
          <w:rFonts w:ascii="Calibri" w:eastAsia="Times New Roman" w:hAnsi="Calibri" w:cs="Calibri"/>
          <w:kern w:val="0"/>
          <w:lang w:eastAsia="nl-BE"/>
          <w14:ligatures w14:val="none"/>
        </w:rPr>
        <w:t>videocall</w:t>
      </w:r>
      <w:proofErr w:type="spellEnd"/>
      <w:r>
        <w:rPr>
          <w:rFonts w:ascii="Calibri" w:eastAsia="Times New Roman" w:hAnsi="Calibri" w:cs="Calibri"/>
          <w:kern w:val="0"/>
          <w:lang w:eastAsia="nl-BE"/>
          <w14:ligatures w14:val="none"/>
        </w:rPr>
        <w:t xml:space="preserve"> of foto. Het is niet mogelijk om dieren te ontvangen in de praktijk. In uitzonderlijke omstandigheden en in onderling overleg, kan de therapie op verplaatsing plaats vinden. Hier worden dan extra verplaatsingskosten aangerekend die gebaseerd zijn op aantal </w:t>
      </w:r>
      <w:proofErr w:type="spellStart"/>
      <w:r>
        <w:rPr>
          <w:rFonts w:ascii="Calibri" w:eastAsia="Times New Roman" w:hAnsi="Calibri" w:cs="Calibri"/>
          <w:kern w:val="0"/>
          <w:lang w:eastAsia="nl-BE"/>
          <w14:ligatures w14:val="none"/>
        </w:rPr>
        <w:t>km’ers</w:t>
      </w:r>
      <w:proofErr w:type="spellEnd"/>
      <w:r>
        <w:rPr>
          <w:rFonts w:ascii="Calibri" w:eastAsia="Times New Roman" w:hAnsi="Calibri" w:cs="Calibri"/>
          <w:kern w:val="0"/>
          <w:lang w:eastAsia="nl-BE"/>
          <w14:ligatures w14:val="none"/>
        </w:rPr>
        <w:t xml:space="preserve"> en reistijd.</w:t>
      </w:r>
    </w:p>
    <w:p w14:paraId="7CC23D87" w14:textId="1ADAF8C2" w:rsidR="00A12D7F" w:rsidRPr="00202700" w:rsidRDefault="00A12D7F"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lastRenderedPageBreak/>
        <w:t xml:space="preserve">De eigenaar is te allen tijde verantwoordelijk voor het welbevinden en de gezondheid van het dier en de verdere keuzes die hierin gemaakt worden. NEI therapie vervangt geen bezoek bij de dierenarts en stelt geen medische diagnoses. </w:t>
      </w:r>
    </w:p>
    <w:p w14:paraId="00CDB2D9" w14:textId="15B6C59E" w:rsidR="00202700" w:rsidRDefault="00A12D7F"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t>6</w:t>
      </w:r>
      <w:r w:rsidR="00202700" w:rsidRPr="00202700">
        <w:rPr>
          <w:rFonts w:ascii="Calibri" w:eastAsia="Times New Roman" w:hAnsi="Calibri" w:cs="Calibri"/>
          <w:b/>
          <w:bCs/>
          <w:kern w:val="0"/>
          <w:lang w:eastAsia="nl-BE"/>
          <w14:ligatures w14:val="none"/>
        </w:rPr>
        <w:t>. Praktische organisatie van de sessies</w:t>
      </w:r>
    </w:p>
    <w:p w14:paraId="60EED46B" w14:textId="6F131515" w:rsidR="00AB6461" w:rsidRPr="00AB6461" w:rsidRDefault="00AB6461" w:rsidP="00202700">
      <w:pPr>
        <w:spacing w:before="100" w:beforeAutospacing="1" w:after="100" w:afterAutospacing="1" w:line="240" w:lineRule="auto"/>
        <w:outlineLvl w:val="2"/>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Voor een sessie wordt een tijdsblok van 90min gereserveerd. Indien er toch meer tijd nodig is, dient er een vervolgsessie gepland te worden.</w:t>
      </w:r>
    </w:p>
    <w:p w14:paraId="6E52E0A8" w14:textId="2B1B407A"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De sessies vinden plaats in de praktijk</w:t>
      </w:r>
      <w:r w:rsidR="00E0501E">
        <w:rPr>
          <w:rFonts w:ascii="Calibri" w:eastAsia="Times New Roman" w:hAnsi="Calibri" w:cs="Calibri"/>
          <w:kern w:val="0"/>
          <w:lang w:eastAsia="nl-BE"/>
          <w14:ligatures w14:val="none"/>
        </w:rPr>
        <w:t>ruimte</w:t>
      </w:r>
      <w:r w:rsidRPr="00202700">
        <w:rPr>
          <w:rFonts w:ascii="Calibri" w:eastAsia="Times New Roman" w:hAnsi="Calibri" w:cs="Calibri"/>
          <w:kern w:val="0"/>
          <w:lang w:eastAsia="nl-BE"/>
          <w14:ligatures w14:val="none"/>
        </w:rPr>
        <w:t xml:space="preserve"> aan huis, op de eerste verdieping</w:t>
      </w:r>
      <w:r w:rsidR="00D52D95">
        <w:rPr>
          <w:rFonts w:ascii="Calibri" w:eastAsia="Times New Roman" w:hAnsi="Calibri" w:cs="Calibri"/>
          <w:kern w:val="0"/>
          <w:lang w:eastAsia="nl-BE"/>
          <w14:ligatures w14:val="none"/>
        </w:rPr>
        <w:t xml:space="preserve"> van onze privéwoning</w:t>
      </w:r>
      <w:r w:rsidRPr="00202700">
        <w:rPr>
          <w:rFonts w:ascii="Calibri" w:eastAsia="Times New Roman" w:hAnsi="Calibri" w:cs="Calibri"/>
          <w:kern w:val="0"/>
          <w:lang w:eastAsia="nl-BE"/>
          <w14:ligatures w14:val="none"/>
        </w:rPr>
        <w:t>.</w:t>
      </w:r>
      <w:r w:rsidR="00E0501E">
        <w:rPr>
          <w:rFonts w:ascii="Calibri" w:eastAsia="Times New Roman" w:hAnsi="Calibri" w:cs="Calibri"/>
          <w:kern w:val="0"/>
          <w:lang w:eastAsia="nl-BE"/>
          <w14:ligatures w14:val="none"/>
        </w:rPr>
        <w:t xml:space="preserve"> </w:t>
      </w:r>
      <w:r w:rsidR="006A325B">
        <w:rPr>
          <w:rFonts w:ascii="Calibri" w:eastAsia="Times New Roman" w:hAnsi="Calibri" w:cs="Calibri"/>
          <w:kern w:val="0"/>
          <w:lang w:eastAsia="nl-BE"/>
          <w14:ligatures w14:val="none"/>
        </w:rPr>
        <w:t>Er wordt vriendelijk verzocht om schoenen uit te doen. De cliënt kan zelf pantoffels meebrengen of eventueel instappers aan doen die steeds aanwezig zijn in de praktijk.</w:t>
      </w:r>
    </w:p>
    <w:p w14:paraId="762575F4" w14:textId="162B0D94" w:rsidR="006A325B"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Er is geen wachtruimte voorzien. Cliënten word</w:t>
      </w:r>
      <w:r w:rsidR="00916A27">
        <w:rPr>
          <w:rFonts w:ascii="Calibri" w:eastAsia="Times New Roman" w:hAnsi="Calibri" w:cs="Calibri"/>
          <w:kern w:val="0"/>
          <w:lang w:eastAsia="nl-BE"/>
          <w14:ligatures w14:val="none"/>
        </w:rPr>
        <w:t>en</w:t>
      </w:r>
      <w:r w:rsidRPr="00202700">
        <w:rPr>
          <w:rFonts w:ascii="Calibri" w:eastAsia="Times New Roman" w:hAnsi="Calibri" w:cs="Calibri"/>
          <w:kern w:val="0"/>
          <w:lang w:eastAsia="nl-BE"/>
          <w14:ligatures w14:val="none"/>
        </w:rPr>
        <w:t xml:space="preserve"> vriendelijk </w:t>
      </w:r>
      <w:r w:rsidR="00916A27">
        <w:rPr>
          <w:rFonts w:ascii="Calibri" w:eastAsia="Times New Roman" w:hAnsi="Calibri" w:cs="Calibri"/>
          <w:kern w:val="0"/>
          <w:lang w:eastAsia="nl-BE"/>
          <w14:ligatures w14:val="none"/>
        </w:rPr>
        <w:t>verzocht</w:t>
      </w:r>
      <w:r w:rsidRPr="00202700">
        <w:rPr>
          <w:rFonts w:ascii="Calibri" w:eastAsia="Times New Roman" w:hAnsi="Calibri" w:cs="Calibri"/>
          <w:kern w:val="0"/>
          <w:lang w:eastAsia="nl-BE"/>
          <w14:ligatures w14:val="none"/>
        </w:rPr>
        <w:t xml:space="preserve"> om buiten of in de wagen te wachten tot zij persoonlijk worden opgehaald voor hun afspraak.</w:t>
      </w:r>
    </w:p>
    <w:p w14:paraId="0FE081D9" w14:textId="7FFCF8FE" w:rsid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Indien het voor de cliënt niet mogelijk is om zich naar de praktijk te verplaatsen, kunnen sessies ook plaatsvinden via </w:t>
      </w:r>
      <w:proofErr w:type="spellStart"/>
      <w:r w:rsidRPr="00202700">
        <w:rPr>
          <w:rFonts w:ascii="Calibri" w:eastAsia="Times New Roman" w:hAnsi="Calibri" w:cs="Calibri"/>
          <w:kern w:val="0"/>
          <w:lang w:eastAsia="nl-BE"/>
          <w14:ligatures w14:val="none"/>
        </w:rPr>
        <w:t>videocall</w:t>
      </w:r>
      <w:proofErr w:type="spellEnd"/>
      <w:r w:rsidRPr="00202700">
        <w:rPr>
          <w:rFonts w:ascii="Calibri" w:eastAsia="Times New Roman" w:hAnsi="Calibri" w:cs="Calibri"/>
          <w:kern w:val="0"/>
          <w:lang w:eastAsia="nl-BE"/>
          <w14:ligatures w14:val="none"/>
        </w:rPr>
        <w:t>.</w:t>
      </w:r>
    </w:p>
    <w:p w14:paraId="32E226D8" w14:textId="47F62B07" w:rsidR="00202700" w:rsidRPr="00202700" w:rsidRDefault="00A12D7F"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t>7</w:t>
      </w:r>
      <w:r w:rsidR="00202700" w:rsidRPr="00202700">
        <w:rPr>
          <w:rFonts w:ascii="Calibri" w:eastAsia="Times New Roman" w:hAnsi="Calibri" w:cs="Calibri"/>
          <w:b/>
          <w:bCs/>
          <w:kern w:val="0"/>
          <w:lang w:eastAsia="nl-BE"/>
          <w14:ligatures w14:val="none"/>
        </w:rPr>
        <w:t xml:space="preserve">. Afspraken en </w:t>
      </w:r>
      <w:proofErr w:type="spellStart"/>
      <w:r w:rsidR="00202700" w:rsidRPr="00202700">
        <w:rPr>
          <w:rFonts w:ascii="Calibri" w:eastAsia="Times New Roman" w:hAnsi="Calibri" w:cs="Calibri"/>
          <w:b/>
          <w:bCs/>
          <w:kern w:val="0"/>
          <w:lang w:eastAsia="nl-BE"/>
          <w14:ligatures w14:val="none"/>
        </w:rPr>
        <w:t>annulatie</w:t>
      </w:r>
      <w:proofErr w:type="spellEnd"/>
    </w:p>
    <w:p w14:paraId="28F8EB1C" w14:textId="0D068BEF"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Afspraken dienen minimaal </w:t>
      </w:r>
      <w:r w:rsidR="00E0501E">
        <w:rPr>
          <w:rFonts w:ascii="Calibri" w:eastAsia="Times New Roman" w:hAnsi="Calibri" w:cs="Calibri"/>
          <w:kern w:val="0"/>
          <w:lang w:eastAsia="nl-BE"/>
          <w14:ligatures w14:val="none"/>
        </w:rPr>
        <w:t>48u</w:t>
      </w:r>
      <w:r w:rsidRPr="00202700">
        <w:rPr>
          <w:rFonts w:ascii="Calibri" w:eastAsia="Times New Roman" w:hAnsi="Calibri" w:cs="Calibri"/>
          <w:kern w:val="0"/>
          <w:lang w:eastAsia="nl-BE"/>
          <w14:ligatures w14:val="none"/>
        </w:rPr>
        <w:t xml:space="preserve"> op voorhand geannuleerd of verplaatst te worden.</w:t>
      </w:r>
    </w:p>
    <w:p w14:paraId="70606550" w14:textId="539947F1" w:rsid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Bij laattijdige </w:t>
      </w:r>
      <w:proofErr w:type="spellStart"/>
      <w:r w:rsidRPr="00202700">
        <w:rPr>
          <w:rFonts w:ascii="Calibri" w:eastAsia="Times New Roman" w:hAnsi="Calibri" w:cs="Calibri"/>
          <w:kern w:val="0"/>
          <w:lang w:eastAsia="nl-BE"/>
          <w14:ligatures w14:val="none"/>
        </w:rPr>
        <w:t>annulatie</w:t>
      </w:r>
      <w:proofErr w:type="spellEnd"/>
      <w:r w:rsidRPr="00202700">
        <w:rPr>
          <w:rFonts w:ascii="Calibri" w:eastAsia="Times New Roman" w:hAnsi="Calibri" w:cs="Calibri"/>
          <w:kern w:val="0"/>
          <w:lang w:eastAsia="nl-BE"/>
          <w14:ligatures w14:val="none"/>
        </w:rPr>
        <w:t xml:space="preserve"> of het niet verschijnen op de afspraak </w:t>
      </w:r>
      <w:r w:rsidR="00E0501E">
        <w:rPr>
          <w:rFonts w:ascii="Calibri" w:eastAsia="Times New Roman" w:hAnsi="Calibri" w:cs="Calibri"/>
          <w:kern w:val="0"/>
          <w:lang w:eastAsia="nl-BE"/>
          <w14:ligatures w14:val="none"/>
        </w:rPr>
        <w:t>wordt</w:t>
      </w:r>
      <w:r w:rsidRPr="00202700">
        <w:rPr>
          <w:rFonts w:ascii="Calibri" w:eastAsia="Times New Roman" w:hAnsi="Calibri" w:cs="Calibri"/>
          <w:kern w:val="0"/>
          <w:lang w:eastAsia="nl-BE"/>
          <w14:ligatures w14:val="none"/>
        </w:rPr>
        <w:t xml:space="preserve"> de sessie volledig in rekening gebracht.</w:t>
      </w:r>
    </w:p>
    <w:p w14:paraId="32426956" w14:textId="398E1026" w:rsidR="00BD7A09" w:rsidRPr="00202700" w:rsidRDefault="00BD7A09"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 xml:space="preserve">Kom stipt op tijd op de afspraak. Uw tijdsblok start op het moment van afspraak. Indien u later bent, om welke reden dan ook, is de therapeut genoodzaakt de sessie te beëindigen 90min na het uur van afspraak. </w:t>
      </w:r>
    </w:p>
    <w:p w14:paraId="3D1BAD97" w14:textId="50DA4337" w:rsidR="00202700" w:rsidRPr="00202700" w:rsidRDefault="00A12D7F"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t>8</w:t>
      </w:r>
      <w:r w:rsidR="00202700" w:rsidRPr="00202700">
        <w:rPr>
          <w:rFonts w:ascii="Calibri" w:eastAsia="Times New Roman" w:hAnsi="Calibri" w:cs="Calibri"/>
          <w:b/>
          <w:bCs/>
          <w:kern w:val="0"/>
          <w:lang w:eastAsia="nl-BE"/>
          <w14:ligatures w14:val="none"/>
        </w:rPr>
        <w:t>. Betaling</w:t>
      </w:r>
    </w:p>
    <w:p w14:paraId="69DF59B0" w14:textId="7F72EE44" w:rsidR="00202700" w:rsidRPr="00202700" w:rsidRDefault="00AE12D1" w:rsidP="00202700">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 xml:space="preserve">De betaling gebeurt net na het afronden van de sessie. In de praktijk kan dit cash of via </w:t>
      </w:r>
      <w:proofErr w:type="spellStart"/>
      <w:r>
        <w:rPr>
          <w:rFonts w:ascii="Calibri" w:eastAsia="Times New Roman" w:hAnsi="Calibri" w:cs="Calibri"/>
          <w:kern w:val="0"/>
          <w:lang w:eastAsia="nl-BE"/>
          <w14:ligatures w14:val="none"/>
        </w:rPr>
        <w:t>payconic</w:t>
      </w:r>
      <w:proofErr w:type="spellEnd"/>
      <w:r>
        <w:rPr>
          <w:rFonts w:ascii="Calibri" w:eastAsia="Times New Roman" w:hAnsi="Calibri" w:cs="Calibri"/>
          <w:kern w:val="0"/>
          <w:lang w:eastAsia="nl-BE"/>
          <w14:ligatures w14:val="none"/>
        </w:rPr>
        <w:t>. Bij sessies op afstand gebeurt de betaling binnen de 24u na het afronden van de sessie. Dit kan via overschrijving.</w:t>
      </w:r>
      <w:r w:rsidR="00E0501E">
        <w:rPr>
          <w:rFonts w:ascii="Calibri" w:eastAsia="Times New Roman" w:hAnsi="Calibri" w:cs="Calibri"/>
          <w:kern w:val="0"/>
          <w:lang w:eastAsia="nl-BE"/>
          <w14:ligatures w14:val="none"/>
        </w:rPr>
        <w:t xml:space="preserve"> </w:t>
      </w:r>
    </w:p>
    <w:p w14:paraId="38809AFE" w14:textId="0A9D4E5B"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Bij niet-tijdige betaling behoudt de</w:t>
      </w:r>
      <w:r w:rsidR="007D4072">
        <w:rPr>
          <w:rFonts w:ascii="Calibri" w:eastAsia="Times New Roman" w:hAnsi="Calibri" w:cs="Calibri"/>
          <w:kern w:val="0"/>
          <w:lang w:eastAsia="nl-BE"/>
          <w14:ligatures w14:val="none"/>
        </w:rPr>
        <w:t xml:space="preserve"> therapeut</w:t>
      </w:r>
      <w:r w:rsidRPr="00202700">
        <w:rPr>
          <w:rFonts w:ascii="Calibri" w:eastAsia="Times New Roman" w:hAnsi="Calibri" w:cs="Calibri"/>
          <w:kern w:val="0"/>
          <w:lang w:eastAsia="nl-BE"/>
          <w14:ligatures w14:val="none"/>
        </w:rPr>
        <w:t xml:space="preserve"> zich het recht voor om verdere afspraken te weigeren.</w:t>
      </w:r>
    </w:p>
    <w:p w14:paraId="38C6C4E3" w14:textId="2F6E5BF4" w:rsidR="00202700" w:rsidRPr="00202700" w:rsidRDefault="00A12D7F"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t>9</w:t>
      </w:r>
      <w:r w:rsidR="00202700" w:rsidRPr="00202700">
        <w:rPr>
          <w:rFonts w:ascii="Calibri" w:eastAsia="Times New Roman" w:hAnsi="Calibri" w:cs="Calibri"/>
          <w:b/>
          <w:bCs/>
          <w:kern w:val="0"/>
          <w:lang w:eastAsia="nl-BE"/>
          <w14:ligatures w14:val="none"/>
        </w:rPr>
        <w:t>. Tarieven</w:t>
      </w:r>
    </w:p>
    <w:p w14:paraId="3C7BFE4C" w14:textId="2B89804C"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De geldende tarieven worden duidelijk gecommuniceerd via de </w:t>
      </w:r>
      <w:r w:rsidR="00853EB8">
        <w:rPr>
          <w:rFonts w:ascii="Calibri" w:eastAsia="Times New Roman" w:hAnsi="Calibri" w:cs="Calibri"/>
          <w:kern w:val="0"/>
          <w:lang w:eastAsia="nl-BE"/>
          <w14:ligatures w14:val="none"/>
        </w:rPr>
        <w:t>website</w:t>
      </w:r>
      <w:r w:rsidRPr="00202700">
        <w:rPr>
          <w:rFonts w:ascii="Calibri" w:eastAsia="Times New Roman" w:hAnsi="Calibri" w:cs="Calibri"/>
          <w:kern w:val="0"/>
          <w:lang w:eastAsia="nl-BE"/>
          <w14:ligatures w14:val="none"/>
        </w:rPr>
        <w:t xml:space="preserve"> van de praktijk</w:t>
      </w:r>
      <w:r w:rsidR="00AE12D1">
        <w:rPr>
          <w:rFonts w:ascii="Calibri" w:eastAsia="Times New Roman" w:hAnsi="Calibri" w:cs="Calibri"/>
          <w:kern w:val="0"/>
          <w:lang w:eastAsia="nl-BE"/>
          <w14:ligatures w14:val="none"/>
        </w:rPr>
        <w:t>, telefonisch,</w:t>
      </w:r>
      <w:r w:rsidR="00853EB8">
        <w:rPr>
          <w:rFonts w:ascii="Calibri" w:eastAsia="Times New Roman" w:hAnsi="Calibri" w:cs="Calibri"/>
          <w:kern w:val="0"/>
          <w:lang w:eastAsia="nl-BE"/>
          <w14:ligatures w14:val="none"/>
        </w:rPr>
        <w:t xml:space="preserve"> via mail of </w:t>
      </w:r>
      <w:r w:rsidR="00AE12D1">
        <w:rPr>
          <w:rFonts w:ascii="Calibri" w:eastAsia="Times New Roman" w:hAnsi="Calibri" w:cs="Calibri"/>
          <w:kern w:val="0"/>
          <w:lang w:eastAsia="nl-BE"/>
          <w14:ligatures w14:val="none"/>
        </w:rPr>
        <w:t>via een bericht</w:t>
      </w:r>
      <w:r w:rsidR="00853EB8">
        <w:rPr>
          <w:rFonts w:ascii="Calibri" w:eastAsia="Times New Roman" w:hAnsi="Calibri" w:cs="Calibri"/>
          <w:kern w:val="0"/>
          <w:lang w:eastAsia="nl-BE"/>
          <w14:ligatures w14:val="none"/>
        </w:rPr>
        <w:t xml:space="preserve"> bij het maken van een afspraak</w:t>
      </w:r>
      <w:r w:rsidRPr="00202700">
        <w:rPr>
          <w:rFonts w:ascii="Calibri" w:eastAsia="Times New Roman" w:hAnsi="Calibri" w:cs="Calibri"/>
          <w:kern w:val="0"/>
          <w:lang w:eastAsia="nl-BE"/>
          <w14:ligatures w14:val="none"/>
        </w:rPr>
        <w:t>.</w:t>
      </w:r>
    </w:p>
    <w:p w14:paraId="7BD78E89" w14:textId="2B225938" w:rsid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Praktijk Vlinderzacht behoudt zich het recht voor om tarieven te wijzigen.</w:t>
      </w:r>
    </w:p>
    <w:p w14:paraId="3CDA68AF" w14:textId="77777777" w:rsidR="00AE12D1" w:rsidRDefault="00AE12D1" w:rsidP="00202700">
      <w:pPr>
        <w:spacing w:before="100" w:beforeAutospacing="1" w:after="100" w:afterAutospacing="1" w:line="240" w:lineRule="auto"/>
        <w:rPr>
          <w:rFonts w:ascii="Calibri" w:eastAsia="Times New Roman" w:hAnsi="Calibri" w:cs="Calibri"/>
          <w:kern w:val="0"/>
          <w:lang w:eastAsia="nl-BE"/>
          <w14:ligatures w14:val="none"/>
        </w:rPr>
      </w:pPr>
    </w:p>
    <w:p w14:paraId="17841150" w14:textId="47205A95" w:rsidR="00202700" w:rsidRPr="00202700" w:rsidRDefault="00A12D7F"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Pr>
          <w:rFonts w:ascii="Calibri" w:eastAsia="Times New Roman" w:hAnsi="Calibri" w:cs="Calibri"/>
          <w:b/>
          <w:bCs/>
          <w:kern w:val="0"/>
          <w:lang w:eastAsia="nl-BE"/>
          <w14:ligatures w14:val="none"/>
        </w:rPr>
        <w:lastRenderedPageBreak/>
        <w:t>10</w:t>
      </w:r>
      <w:r w:rsidR="00202700" w:rsidRPr="00202700">
        <w:rPr>
          <w:rFonts w:ascii="Calibri" w:eastAsia="Times New Roman" w:hAnsi="Calibri" w:cs="Calibri"/>
          <w:b/>
          <w:bCs/>
          <w:kern w:val="0"/>
          <w:lang w:eastAsia="nl-BE"/>
          <w14:ligatures w14:val="none"/>
        </w:rPr>
        <w:t>. Vertrouwelijkheid en privacy</w:t>
      </w:r>
    </w:p>
    <w:p w14:paraId="4098E123" w14:textId="754AF2C5"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Alle informatie die tijdens de sessies wordt gedeeld, wordt met de grootste zorg en discretie behandeld</w:t>
      </w:r>
      <w:r w:rsidR="0024760D">
        <w:rPr>
          <w:rFonts w:ascii="Calibri" w:eastAsia="Times New Roman" w:hAnsi="Calibri" w:cs="Calibri"/>
          <w:kern w:val="0"/>
          <w:lang w:eastAsia="nl-BE"/>
          <w14:ligatures w14:val="none"/>
        </w:rPr>
        <w:t xml:space="preserve"> en valt onder het beroepsgeheim. </w:t>
      </w:r>
    </w:p>
    <w:p w14:paraId="5F5255F4" w14:textId="77777777" w:rsidR="00AB6461" w:rsidRDefault="00202700" w:rsidP="00AB6461">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Persoonsgegevens worden verwerkt in overeenstemming met de geldende privacywetgeving, waaronder de GDPR, en worden uitsluitend gebruikt voor administratieve en therapeutische doeleinden.</w:t>
      </w:r>
    </w:p>
    <w:p w14:paraId="642A9A41" w14:textId="13A8A392" w:rsidR="00AE12D1" w:rsidRDefault="00AE12D1" w:rsidP="00AB6461">
      <w:pPr>
        <w:spacing w:before="100" w:beforeAutospacing="1" w:after="100" w:afterAutospacing="1" w:line="240" w:lineRule="auto"/>
        <w:rPr>
          <w:rFonts w:ascii="Calibri" w:eastAsia="Times New Roman" w:hAnsi="Calibri" w:cs="Calibri"/>
          <w:kern w:val="0"/>
          <w:lang w:eastAsia="nl-BE"/>
          <w14:ligatures w14:val="none"/>
        </w:rPr>
      </w:pPr>
      <w:r>
        <w:rPr>
          <w:rFonts w:ascii="Calibri" w:eastAsia="Times New Roman" w:hAnsi="Calibri" w:cs="Calibri"/>
          <w:kern w:val="0"/>
          <w:lang w:eastAsia="nl-BE"/>
          <w14:ligatures w14:val="none"/>
        </w:rPr>
        <w:t>(zie privacyverklaring)</w:t>
      </w:r>
    </w:p>
    <w:p w14:paraId="12933AFB" w14:textId="6261DC6E" w:rsidR="00202700" w:rsidRPr="00AB6461" w:rsidRDefault="00202700" w:rsidP="00AB6461">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b/>
          <w:bCs/>
          <w:kern w:val="0"/>
          <w:lang w:eastAsia="nl-BE"/>
          <w14:ligatures w14:val="none"/>
        </w:rPr>
        <w:t>1</w:t>
      </w:r>
      <w:r w:rsidR="00A12D7F">
        <w:rPr>
          <w:rFonts w:ascii="Calibri" w:eastAsia="Times New Roman" w:hAnsi="Calibri" w:cs="Calibri"/>
          <w:b/>
          <w:bCs/>
          <w:kern w:val="0"/>
          <w:lang w:eastAsia="nl-BE"/>
          <w14:ligatures w14:val="none"/>
        </w:rPr>
        <w:t>1</w:t>
      </w:r>
      <w:r w:rsidRPr="00202700">
        <w:rPr>
          <w:rFonts w:ascii="Calibri" w:eastAsia="Times New Roman" w:hAnsi="Calibri" w:cs="Calibri"/>
          <w:b/>
          <w:bCs/>
          <w:kern w:val="0"/>
          <w:lang w:eastAsia="nl-BE"/>
          <w14:ligatures w14:val="none"/>
        </w:rPr>
        <w:t>. Aansprakelijkheid</w:t>
      </w:r>
    </w:p>
    <w:p w14:paraId="354A6907" w14:textId="77777777"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De begeleiding binnen Praktijk Vlinderzacht betreft een inspanningsverbintenis en geen resultaatsverbintenis.</w:t>
      </w:r>
    </w:p>
    <w:p w14:paraId="02AC1414" w14:textId="7D08C5EE"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 xml:space="preserve">De </w:t>
      </w:r>
      <w:r w:rsidR="007D4072">
        <w:rPr>
          <w:rFonts w:ascii="Calibri" w:eastAsia="Times New Roman" w:hAnsi="Calibri" w:cs="Calibri"/>
          <w:kern w:val="0"/>
          <w:lang w:eastAsia="nl-BE"/>
          <w14:ligatures w14:val="none"/>
        </w:rPr>
        <w:t>therapeut</w:t>
      </w:r>
      <w:r w:rsidRPr="00202700">
        <w:rPr>
          <w:rFonts w:ascii="Calibri" w:eastAsia="Times New Roman" w:hAnsi="Calibri" w:cs="Calibri"/>
          <w:kern w:val="0"/>
          <w:lang w:eastAsia="nl-BE"/>
          <w14:ligatures w14:val="none"/>
        </w:rPr>
        <w:t xml:space="preserve"> kan niet aansprakelijk worden gesteld voor directe of indirecte schade voortvloeiend uit de sessies of de keuzes die de cliënt maakt naar aanleiding daarvan.</w:t>
      </w:r>
    </w:p>
    <w:p w14:paraId="1E8AF146" w14:textId="259D1AA2"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1</w:t>
      </w:r>
      <w:r w:rsidR="00A12D7F">
        <w:rPr>
          <w:rFonts w:ascii="Calibri" w:eastAsia="Times New Roman" w:hAnsi="Calibri" w:cs="Calibri"/>
          <w:b/>
          <w:bCs/>
          <w:kern w:val="0"/>
          <w:lang w:eastAsia="nl-BE"/>
          <w14:ligatures w14:val="none"/>
        </w:rPr>
        <w:t>2</w:t>
      </w:r>
      <w:r w:rsidRPr="00202700">
        <w:rPr>
          <w:rFonts w:ascii="Calibri" w:eastAsia="Times New Roman" w:hAnsi="Calibri" w:cs="Calibri"/>
          <w:b/>
          <w:bCs/>
          <w:kern w:val="0"/>
          <w:lang w:eastAsia="nl-BE"/>
          <w14:ligatures w14:val="none"/>
        </w:rPr>
        <w:t>. Klachten</w:t>
      </w:r>
    </w:p>
    <w:p w14:paraId="5356D223" w14:textId="77777777"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Indien er ontevredenheid of een klacht is, wordt de cliënt uitgenodigd om dit zo spoedig mogelijk kenbaar te maken.</w:t>
      </w:r>
    </w:p>
    <w:p w14:paraId="44C8730A" w14:textId="77777777"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Er wordt gestreefd naar een open communicatie en een constructieve oplossing.</w:t>
      </w:r>
    </w:p>
    <w:p w14:paraId="58F216CE" w14:textId="64EF61F8" w:rsidR="00202700" w:rsidRPr="00202700" w:rsidRDefault="00202700" w:rsidP="00202700">
      <w:pPr>
        <w:spacing w:before="100" w:beforeAutospacing="1" w:after="100" w:afterAutospacing="1" w:line="240" w:lineRule="auto"/>
        <w:outlineLvl w:val="2"/>
        <w:rPr>
          <w:rFonts w:ascii="Calibri" w:eastAsia="Times New Roman" w:hAnsi="Calibri" w:cs="Calibri"/>
          <w:b/>
          <w:bCs/>
          <w:kern w:val="0"/>
          <w:lang w:eastAsia="nl-BE"/>
          <w14:ligatures w14:val="none"/>
        </w:rPr>
      </w:pPr>
      <w:r w:rsidRPr="00202700">
        <w:rPr>
          <w:rFonts w:ascii="Calibri" w:eastAsia="Times New Roman" w:hAnsi="Calibri" w:cs="Calibri"/>
          <w:b/>
          <w:bCs/>
          <w:kern w:val="0"/>
          <w:lang w:eastAsia="nl-BE"/>
          <w14:ligatures w14:val="none"/>
        </w:rPr>
        <w:t>1</w:t>
      </w:r>
      <w:r w:rsidR="00A12D7F">
        <w:rPr>
          <w:rFonts w:ascii="Calibri" w:eastAsia="Times New Roman" w:hAnsi="Calibri" w:cs="Calibri"/>
          <w:b/>
          <w:bCs/>
          <w:kern w:val="0"/>
          <w:lang w:eastAsia="nl-BE"/>
          <w14:ligatures w14:val="none"/>
        </w:rPr>
        <w:t>3</w:t>
      </w:r>
      <w:r w:rsidRPr="00202700">
        <w:rPr>
          <w:rFonts w:ascii="Calibri" w:eastAsia="Times New Roman" w:hAnsi="Calibri" w:cs="Calibri"/>
          <w:b/>
          <w:bCs/>
          <w:kern w:val="0"/>
          <w:lang w:eastAsia="nl-BE"/>
          <w14:ligatures w14:val="none"/>
        </w:rPr>
        <w:t>. Toepasselijk recht</w:t>
      </w:r>
    </w:p>
    <w:p w14:paraId="5A61C450" w14:textId="77777777" w:rsidR="00202700" w:rsidRPr="00202700" w:rsidRDefault="00202700" w:rsidP="00202700">
      <w:pPr>
        <w:spacing w:before="100" w:beforeAutospacing="1" w:after="100" w:afterAutospacing="1" w:line="240" w:lineRule="auto"/>
        <w:rPr>
          <w:rFonts w:ascii="Calibri" w:eastAsia="Times New Roman" w:hAnsi="Calibri" w:cs="Calibri"/>
          <w:kern w:val="0"/>
          <w:lang w:eastAsia="nl-BE"/>
          <w14:ligatures w14:val="none"/>
        </w:rPr>
      </w:pPr>
      <w:r w:rsidRPr="00202700">
        <w:rPr>
          <w:rFonts w:ascii="Calibri" w:eastAsia="Times New Roman" w:hAnsi="Calibri" w:cs="Calibri"/>
          <w:kern w:val="0"/>
          <w:lang w:eastAsia="nl-BE"/>
          <w14:ligatures w14:val="none"/>
        </w:rPr>
        <w:t>Op deze algemene voorwaarden is het Belgisch recht van toepassing.</w:t>
      </w:r>
    </w:p>
    <w:p w14:paraId="1324A457" w14:textId="77777777" w:rsidR="00202700" w:rsidRPr="002174A5" w:rsidRDefault="00202700">
      <w:pPr>
        <w:rPr>
          <w:rFonts w:ascii="Calibri" w:hAnsi="Calibri" w:cs="Calibri"/>
          <w:sz w:val="28"/>
          <w:szCs w:val="28"/>
        </w:rPr>
      </w:pPr>
    </w:p>
    <w:sectPr w:rsidR="00202700" w:rsidRPr="002174A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A1AB4" w14:textId="77777777" w:rsidR="00554C38" w:rsidRDefault="00554C38" w:rsidP="002174A5">
      <w:pPr>
        <w:spacing w:after="0" w:line="240" w:lineRule="auto"/>
      </w:pPr>
      <w:r>
        <w:separator/>
      </w:r>
    </w:p>
  </w:endnote>
  <w:endnote w:type="continuationSeparator" w:id="0">
    <w:p w14:paraId="0F79ADC0" w14:textId="77777777" w:rsidR="00554C38" w:rsidRDefault="00554C38" w:rsidP="0021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A809" w14:textId="77777777" w:rsidR="00554C38" w:rsidRDefault="00554C38" w:rsidP="002174A5">
      <w:pPr>
        <w:spacing w:after="0" w:line="240" w:lineRule="auto"/>
      </w:pPr>
      <w:r>
        <w:separator/>
      </w:r>
    </w:p>
  </w:footnote>
  <w:footnote w:type="continuationSeparator" w:id="0">
    <w:p w14:paraId="78B6B846" w14:textId="77777777" w:rsidR="00554C38" w:rsidRDefault="00554C38" w:rsidP="0021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14CA" w14:textId="5BA0E1BE" w:rsidR="002174A5" w:rsidRDefault="002174A5">
    <w:pPr>
      <w:pStyle w:val="Koptekst"/>
    </w:pPr>
  </w:p>
  <w:p w14:paraId="0B057460" w14:textId="77777777" w:rsidR="002174A5" w:rsidRDefault="00217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00"/>
    <w:rsid w:val="00162B23"/>
    <w:rsid w:val="00202700"/>
    <w:rsid w:val="002174A5"/>
    <w:rsid w:val="0024760D"/>
    <w:rsid w:val="00367538"/>
    <w:rsid w:val="004A3025"/>
    <w:rsid w:val="0055156E"/>
    <w:rsid w:val="00554C38"/>
    <w:rsid w:val="005D67EA"/>
    <w:rsid w:val="006A325B"/>
    <w:rsid w:val="007D4072"/>
    <w:rsid w:val="00830295"/>
    <w:rsid w:val="00853EB8"/>
    <w:rsid w:val="00916A27"/>
    <w:rsid w:val="009555E3"/>
    <w:rsid w:val="00A12D7F"/>
    <w:rsid w:val="00AB6461"/>
    <w:rsid w:val="00AE12D1"/>
    <w:rsid w:val="00AF1C6B"/>
    <w:rsid w:val="00BD7A09"/>
    <w:rsid w:val="00D361C2"/>
    <w:rsid w:val="00D52D95"/>
    <w:rsid w:val="00D86F48"/>
    <w:rsid w:val="00E0501E"/>
    <w:rsid w:val="00EF2E57"/>
    <w:rsid w:val="00FF4D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D1E5"/>
  <w15:chartTrackingRefBased/>
  <w15:docId w15:val="{FF8600C7-FA00-4310-9BBB-6CC2DEEA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7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7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7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7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7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7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7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7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7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7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7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7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7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7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7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700"/>
    <w:rPr>
      <w:rFonts w:eastAsiaTheme="majorEastAsia" w:cstheme="majorBidi"/>
      <w:color w:val="272727" w:themeColor="text1" w:themeTint="D8"/>
    </w:rPr>
  </w:style>
  <w:style w:type="paragraph" w:styleId="Titel">
    <w:name w:val="Title"/>
    <w:basedOn w:val="Standaard"/>
    <w:next w:val="Standaard"/>
    <w:link w:val="TitelChar"/>
    <w:uiPriority w:val="10"/>
    <w:qFormat/>
    <w:rsid w:val="0020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7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7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7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7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2700"/>
    <w:rPr>
      <w:i/>
      <w:iCs/>
      <w:color w:val="404040" w:themeColor="text1" w:themeTint="BF"/>
    </w:rPr>
  </w:style>
  <w:style w:type="paragraph" w:styleId="Lijstalinea">
    <w:name w:val="List Paragraph"/>
    <w:basedOn w:val="Standaard"/>
    <w:uiPriority w:val="34"/>
    <w:qFormat/>
    <w:rsid w:val="00202700"/>
    <w:pPr>
      <w:ind w:left="720"/>
      <w:contextualSpacing/>
    </w:pPr>
  </w:style>
  <w:style w:type="character" w:styleId="Intensievebenadrukking">
    <w:name w:val="Intense Emphasis"/>
    <w:basedOn w:val="Standaardalinea-lettertype"/>
    <w:uiPriority w:val="21"/>
    <w:qFormat/>
    <w:rsid w:val="00202700"/>
    <w:rPr>
      <w:i/>
      <w:iCs/>
      <w:color w:val="0F4761" w:themeColor="accent1" w:themeShade="BF"/>
    </w:rPr>
  </w:style>
  <w:style w:type="paragraph" w:styleId="Duidelijkcitaat">
    <w:name w:val="Intense Quote"/>
    <w:basedOn w:val="Standaard"/>
    <w:next w:val="Standaard"/>
    <w:link w:val="DuidelijkcitaatChar"/>
    <w:uiPriority w:val="30"/>
    <w:qFormat/>
    <w:rsid w:val="0020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700"/>
    <w:rPr>
      <w:i/>
      <w:iCs/>
      <w:color w:val="0F4761" w:themeColor="accent1" w:themeShade="BF"/>
    </w:rPr>
  </w:style>
  <w:style w:type="character" w:styleId="Intensieveverwijzing">
    <w:name w:val="Intense Reference"/>
    <w:basedOn w:val="Standaardalinea-lettertype"/>
    <w:uiPriority w:val="32"/>
    <w:qFormat/>
    <w:rsid w:val="00202700"/>
    <w:rPr>
      <w:b/>
      <w:bCs/>
      <w:smallCaps/>
      <w:color w:val="0F4761" w:themeColor="accent1" w:themeShade="BF"/>
      <w:spacing w:val="5"/>
    </w:rPr>
  </w:style>
  <w:style w:type="paragraph" w:styleId="Koptekst">
    <w:name w:val="header"/>
    <w:basedOn w:val="Standaard"/>
    <w:link w:val="KoptekstChar"/>
    <w:uiPriority w:val="99"/>
    <w:unhideWhenUsed/>
    <w:rsid w:val="002174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4A5"/>
  </w:style>
  <w:style w:type="paragraph" w:styleId="Voettekst">
    <w:name w:val="footer"/>
    <w:basedOn w:val="Standaard"/>
    <w:link w:val="VoettekstChar"/>
    <w:uiPriority w:val="99"/>
    <w:unhideWhenUsed/>
    <w:rsid w:val="002174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757</Words>
  <Characters>4168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Henderickx</dc:creator>
  <cp:keywords/>
  <dc:description/>
  <cp:lastModifiedBy>Ward Henderickx</cp:lastModifiedBy>
  <cp:revision>15</cp:revision>
  <cp:lastPrinted>2026-04-21T13:52:00Z</cp:lastPrinted>
  <dcterms:created xsi:type="dcterms:W3CDTF">2026-04-21T12:24:00Z</dcterms:created>
  <dcterms:modified xsi:type="dcterms:W3CDTF">2026-04-26T10:10:00Z</dcterms:modified>
</cp:coreProperties>
</file>